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B9" w:rsidRDefault="00F069B9" w:rsidP="00E47201">
      <w:pPr>
        <w:pStyle w:val="a8"/>
        <w:tabs>
          <w:tab w:val="right" w:pos="11340"/>
        </w:tabs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69B9" w:rsidRDefault="00F069B9" w:rsidP="00F069B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Секция Нау</w:t>
      </w:r>
      <w:r w:rsidR="002056AE">
        <w:rPr>
          <w:rFonts w:ascii="Times New Roman" w:hAnsi="Times New Roman"/>
          <w:sz w:val="20"/>
          <w:szCs w:val="20"/>
        </w:rPr>
        <w:t>чного Синтеза</w:t>
      </w:r>
    </w:p>
    <w:p w:rsidR="00F069B9" w:rsidRDefault="00406A5A" w:rsidP="00F069B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Чернова Ольга Константиновна</w:t>
      </w:r>
    </w:p>
    <w:p w:rsidR="00F069B9" w:rsidRDefault="00F069B9" w:rsidP="00F069B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Аватар </w:t>
      </w:r>
      <w:r w:rsidR="00406A5A">
        <w:rPr>
          <w:rFonts w:ascii="Times New Roman" w:hAnsi="Times New Roman"/>
          <w:sz w:val="20"/>
          <w:szCs w:val="20"/>
        </w:rPr>
        <w:t>МАН</w:t>
      </w:r>
      <w:r>
        <w:rPr>
          <w:rFonts w:ascii="Times New Roman" w:hAnsi="Times New Roman"/>
          <w:sz w:val="20"/>
          <w:szCs w:val="20"/>
        </w:rPr>
        <w:t xml:space="preserve"> ИВО </w:t>
      </w:r>
      <w:r w:rsidR="00406A5A">
        <w:rPr>
          <w:rFonts w:ascii="Times New Roman" w:hAnsi="Times New Roman"/>
          <w:sz w:val="20"/>
          <w:szCs w:val="20"/>
        </w:rPr>
        <w:t>262077 И</w:t>
      </w:r>
      <w:r>
        <w:rPr>
          <w:rFonts w:ascii="Times New Roman" w:hAnsi="Times New Roman"/>
          <w:sz w:val="20"/>
          <w:szCs w:val="20"/>
        </w:rPr>
        <w:t xml:space="preserve">Ц </w:t>
      </w:r>
    </w:p>
    <w:p w:rsidR="00F069B9" w:rsidRDefault="002056AE" w:rsidP="00406A5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hyperlink r:id="rId5" w:history="1">
        <w:r w:rsidR="00406A5A" w:rsidRPr="00406A5A">
          <w:rPr>
            <w:rStyle w:val="-"/>
            <w:rFonts w:ascii="Times New Roman" w:eastAsia="Times New Roman" w:hAnsi="Times New Roman" w:cs="Times New Roman"/>
            <w:color w:val="0070C0"/>
            <w:szCs w:val="24"/>
            <w:lang w:val="en-US" w:eastAsia="ru-RU"/>
          </w:rPr>
          <w:t>olqa</w:t>
        </w:r>
        <w:r w:rsidR="00406A5A" w:rsidRPr="00406A5A">
          <w:rPr>
            <w:rStyle w:val="-"/>
            <w:rFonts w:ascii="Times New Roman" w:eastAsia="Times New Roman" w:hAnsi="Times New Roman" w:cs="Times New Roman"/>
            <w:color w:val="0070C0"/>
            <w:szCs w:val="24"/>
            <w:lang w:eastAsia="ru-RU"/>
          </w:rPr>
          <w:t>-59@</w:t>
        </w:r>
        <w:r w:rsidR="00406A5A" w:rsidRPr="00406A5A">
          <w:rPr>
            <w:rStyle w:val="-"/>
            <w:rFonts w:ascii="Times New Roman" w:eastAsia="Times New Roman" w:hAnsi="Times New Roman" w:cs="Times New Roman"/>
            <w:color w:val="0070C0"/>
            <w:szCs w:val="24"/>
            <w:lang w:val="en-US" w:eastAsia="ru-RU"/>
          </w:rPr>
          <w:t>yandex</w:t>
        </w:r>
        <w:r w:rsidR="00406A5A" w:rsidRPr="00406A5A">
          <w:rPr>
            <w:rStyle w:val="-"/>
            <w:rFonts w:ascii="Times New Roman" w:eastAsia="Times New Roman" w:hAnsi="Times New Roman" w:cs="Times New Roman"/>
            <w:color w:val="0070C0"/>
            <w:szCs w:val="24"/>
            <w:lang w:eastAsia="ru-RU"/>
          </w:rPr>
          <w:t>.</w:t>
        </w:r>
        <w:r w:rsidR="00406A5A" w:rsidRPr="00406A5A">
          <w:rPr>
            <w:rStyle w:val="-"/>
            <w:rFonts w:ascii="Times New Roman" w:eastAsia="Times New Roman" w:hAnsi="Times New Roman" w:cs="Times New Roman"/>
            <w:color w:val="0070C0"/>
            <w:szCs w:val="24"/>
            <w:lang w:val="en-US" w:eastAsia="ru-RU"/>
          </w:rPr>
          <w:t>ua</w:t>
        </w:r>
      </w:hyperlink>
    </w:p>
    <w:p w:rsidR="00E47201" w:rsidRDefault="00E47201" w:rsidP="00E47201">
      <w:pPr>
        <w:pStyle w:val="a8"/>
        <w:tabs>
          <w:tab w:val="right" w:pos="11340"/>
        </w:tabs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НАУЧНЫЙ ПРОФЕССИОНАЛИЗМ СИНТЕЗОМ СИНТЕЗНОСТЕЙ ИВО</w:t>
      </w:r>
      <w:r w:rsidR="0007761C">
        <w:rPr>
          <w:rFonts w:ascii="Times New Roman" w:hAnsi="Times New Roman"/>
          <w:color w:val="000000"/>
          <w:sz w:val="24"/>
          <w:szCs w:val="24"/>
        </w:rPr>
        <w:t>.</w:t>
      </w:r>
    </w:p>
    <w:p w:rsidR="0007761C" w:rsidRPr="00397AEE" w:rsidRDefault="0007761C" w:rsidP="00397AEE">
      <w:pPr>
        <w:pStyle w:val="a8"/>
        <w:tabs>
          <w:tab w:val="right" w:pos="11340"/>
        </w:tabs>
        <w:ind w:firstLine="567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AEE" w:rsidRPr="00235482" w:rsidRDefault="0007761C" w:rsidP="00397A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482">
        <w:rPr>
          <w:rFonts w:ascii="Times New Roman" w:hAnsi="Times New Roman" w:cs="Times New Roman"/>
          <w:color w:val="000000"/>
          <w:sz w:val="24"/>
          <w:szCs w:val="24"/>
        </w:rPr>
        <w:t xml:space="preserve">Одна из стратегических задач ИВДИВО-МАН – </w:t>
      </w:r>
      <w:r w:rsidRPr="00235482">
        <w:rPr>
          <w:rFonts w:ascii="Times New Roman" w:hAnsi="Times New Roman" w:cs="Times New Roman"/>
          <w:sz w:val="24"/>
          <w:szCs w:val="24"/>
        </w:rPr>
        <w:t xml:space="preserve">Сциентизм и перестройка ИВДИВО на </w:t>
      </w:r>
      <w:r w:rsidRPr="00235482">
        <w:rPr>
          <w:rFonts w:ascii="Times New Roman" w:hAnsi="Times New Roman" w:cs="Times New Roman"/>
          <w:b/>
          <w:sz w:val="24"/>
          <w:szCs w:val="24"/>
        </w:rPr>
        <w:t>научность</w:t>
      </w:r>
      <w:r w:rsidRPr="00235482">
        <w:rPr>
          <w:rFonts w:ascii="Times New Roman" w:hAnsi="Times New Roman" w:cs="Times New Roman"/>
          <w:sz w:val="24"/>
          <w:szCs w:val="24"/>
        </w:rPr>
        <w:t xml:space="preserve"> под управлением ИВ Учителя ИВО и ИВАС ИВО Филиппа Марины. Научный профессионализм определяется </w:t>
      </w:r>
      <w:r w:rsidRPr="002354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не только знаниями, а </w:t>
      </w:r>
      <w:r w:rsidR="00397AEE" w:rsidRPr="002354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 </w:t>
      </w:r>
      <w:r w:rsidRPr="002354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умени</w:t>
      </w:r>
      <w:r w:rsidR="00397AEE" w:rsidRPr="002354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ем</w:t>
      </w:r>
      <w:r w:rsidRPr="002354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235482">
        <w:rPr>
          <w:rFonts w:ascii="Times New Roman" w:hAnsi="Times New Roman" w:cs="Times New Roman"/>
          <w:sz w:val="24"/>
          <w:szCs w:val="24"/>
        </w:rPr>
        <w:t>реализаци</w:t>
      </w:r>
      <w:r w:rsidR="00235482" w:rsidRPr="00235482">
        <w:rPr>
          <w:rFonts w:ascii="Times New Roman" w:hAnsi="Times New Roman" w:cs="Times New Roman"/>
          <w:sz w:val="24"/>
          <w:szCs w:val="24"/>
        </w:rPr>
        <w:t>и</w:t>
      </w:r>
      <w:r w:rsidRPr="00235482">
        <w:rPr>
          <w:rFonts w:ascii="Times New Roman" w:hAnsi="Times New Roman" w:cs="Times New Roman"/>
          <w:sz w:val="24"/>
          <w:szCs w:val="24"/>
        </w:rPr>
        <w:t xml:space="preserve"> Парадигмы Науки ИВО </w:t>
      </w:r>
      <w:r w:rsidR="00397AEE" w:rsidRPr="00235482">
        <w:rPr>
          <w:rFonts w:ascii="Times New Roman" w:hAnsi="Times New Roman" w:cs="Times New Roman"/>
          <w:sz w:val="24"/>
          <w:szCs w:val="24"/>
        </w:rPr>
        <w:t>я</w:t>
      </w:r>
      <w:r w:rsidR="00397AEE" w:rsidRPr="00235482">
        <w:rPr>
          <w:rFonts w:ascii="Times New Roman" w:eastAsia="Calibri" w:hAnsi="Times New Roman" w:cs="Times New Roman"/>
          <w:sz w:val="24"/>
          <w:szCs w:val="24"/>
        </w:rPr>
        <w:t xml:space="preserve">влением </w:t>
      </w:r>
      <w:r w:rsidR="00397AEE" w:rsidRPr="00235482">
        <w:rPr>
          <w:rFonts w:ascii="Times New Roman" w:hAnsi="Times New Roman" w:cs="Times New Roman"/>
          <w:b/>
          <w:sz w:val="24"/>
          <w:szCs w:val="24"/>
        </w:rPr>
        <w:t>Научного Синтеза</w:t>
      </w:r>
      <w:r w:rsidR="00397AEE" w:rsidRPr="00235482">
        <w:rPr>
          <w:rFonts w:ascii="Times New Roman" w:hAnsi="Times New Roman" w:cs="Times New Roman"/>
          <w:sz w:val="24"/>
          <w:szCs w:val="24"/>
        </w:rPr>
        <w:t xml:space="preserve"> ИВО из Прасинтеза ИВО.</w:t>
      </w:r>
    </w:p>
    <w:p w:rsidR="00397AEE" w:rsidRPr="00235482" w:rsidRDefault="008E7845" w:rsidP="00397AEE">
      <w:pPr>
        <w:spacing w:line="240" w:lineRule="auto"/>
        <w:ind w:firstLine="567"/>
        <w:contextualSpacing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35482">
        <w:rPr>
          <w:rFonts w:ascii="Times New Roman" w:hAnsi="Times New Roman" w:cs="Times New Roman"/>
          <w:b/>
          <w:sz w:val="24"/>
          <w:szCs w:val="24"/>
        </w:rPr>
        <w:t>Синтезность</w:t>
      </w:r>
      <w:r w:rsidRPr="00235482">
        <w:rPr>
          <w:rFonts w:ascii="Times New Roman" w:hAnsi="Times New Roman" w:cs="Times New Roman"/>
          <w:sz w:val="24"/>
          <w:szCs w:val="24"/>
        </w:rPr>
        <w:t xml:space="preserve"> – это выработка концентрации </w:t>
      </w:r>
      <w:proofErr w:type="spellStart"/>
      <w:r w:rsidRPr="0023548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235482">
        <w:rPr>
          <w:rFonts w:ascii="Times New Roman" w:hAnsi="Times New Roman" w:cs="Times New Roman"/>
          <w:sz w:val="24"/>
          <w:szCs w:val="24"/>
        </w:rPr>
        <w:t xml:space="preserve"> в ядрах каждого из нас. </w:t>
      </w:r>
      <w:r w:rsidRPr="00235482">
        <w:rPr>
          <w:rFonts w:ascii="Times New Roman" w:hAnsi="Times New Roman" w:cs="Times New Roman"/>
          <w:b/>
          <w:sz w:val="24"/>
          <w:szCs w:val="24"/>
        </w:rPr>
        <w:t>Синтезность</w:t>
      </w:r>
      <w:r w:rsidRPr="00235482">
        <w:rPr>
          <w:rFonts w:ascii="Times New Roman" w:hAnsi="Times New Roman" w:cs="Times New Roman"/>
          <w:sz w:val="24"/>
          <w:szCs w:val="24"/>
        </w:rPr>
        <w:t xml:space="preserve"> вырабатывается, как результат набора опыта реализации </w:t>
      </w:r>
      <w:r w:rsidR="00A37106" w:rsidRPr="00235482">
        <w:rPr>
          <w:rFonts w:ascii="Times New Roman" w:hAnsi="Times New Roman" w:cs="Times New Roman"/>
          <w:sz w:val="24"/>
          <w:szCs w:val="24"/>
        </w:rPr>
        <w:t>восьми видов организации Жизни-Синтеза каждого,</w:t>
      </w:r>
      <w:r w:rsidR="00A37106" w:rsidRPr="0023548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35482">
        <w:rPr>
          <w:rStyle w:val="a5"/>
          <w:rFonts w:ascii="Times New Roman" w:hAnsi="Times New Roman" w:cs="Times New Roman"/>
          <w:sz w:val="24"/>
          <w:szCs w:val="24"/>
        </w:rPr>
        <w:t xml:space="preserve">которые складываются в одну цельность. </w:t>
      </w:r>
    </w:p>
    <w:p w:rsidR="00A37106" w:rsidRPr="00235482" w:rsidRDefault="00A37106" w:rsidP="00397A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482">
        <w:rPr>
          <w:rStyle w:val="a5"/>
          <w:rFonts w:ascii="Times New Roman" w:hAnsi="Times New Roman" w:cs="Times New Roman"/>
          <w:sz w:val="24"/>
          <w:szCs w:val="24"/>
        </w:rPr>
        <w:t> </w:t>
      </w:r>
      <w:r w:rsidRPr="00235482">
        <w:rPr>
          <w:rFonts w:ascii="Times New Roman" w:hAnsi="Times New Roman" w:cs="Times New Roman"/>
          <w:sz w:val="24"/>
          <w:szCs w:val="24"/>
        </w:rPr>
        <w:t xml:space="preserve">Синтезность – Стандарт Учителя, ниже она быть не может. Следовательно, являть </w:t>
      </w:r>
      <w:r w:rsidR="00397AEE" w:rsidRPr="00235482">
        <w:rPr>
          <w:rFonts w:ascii="Times New Roman" w:hAnsi="Times New Roman" w:cs="Times New Roman"/>
          <w:sz w:val="24"/>
          <w:szCs w:val="24"/>
        </w:rPr>
        <w:t xml:space="preserve">профессионализм </w:t>
      </w:r>
      <w:r w:rsidRPr="00235482">
        <w:rPr>
          <w:rFonts w:ascii="Times New Roman" w:hAnsi="Times New Roman" w:cs="Times New Roman"/>
          <w:sz w:val="24"/>
          <w:szCs w:val="24"/>
        </w:rPr>
        <w:t>научност</w:t>
      </w:r>
      <w:r w:rsidR="00397AEE" w:rsidRPr="00235482">
        <w:rPr>
          <w:rFonts w:ascii="Times New Roman" w:hAnsi="Times New Roman" w:cs="Times New Roman"/>
          <w:sz w:val="24"/>
          <w:szCs w:val="24"/>
        </w:rPr>
        <w:t>и можно минимально Синтезностью.</w:t>
      </w:r>
      <w:r w:rsidRPr="00235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201" w:rsidRPr="00235482" w:rsidRDefault="00235482" w:rsidP="00F069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82">
        <w:rPr>
          <w:rFonts w:ascii="Times New Roman" w:hAnsi="Times New Roman" w:cs="Times New Roman"/>
          <w:sz w:val="24"/>
          <w:szCs w:val="24"/>
        </w:rPr>
        <w:t xml:space="preserve">Одна Синтезность = 2 Творящих Синтеза – 4 Статуса – 8 Посвящений – 16 дееспособных Частей </w:t>
      </w:r>
    </w:p>
    <w:p w:rsidR="00C85D09" w:rsidRDefault="00235482" w:rsidP="003B7E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4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E7845" w:rsidRPr="00235482">
        <w:rPr>
          <w:rFonts w:ascii="Times New Roman" w:hAnsi="Times New Roman" w:cs="Times New Roman"/>
          <w:b/>
          <w:sz w:val="24"/>
          <w:szCs w:val="24"/>
        </w:rPr>
        <w:t>Человек ИВО</w:t>
      </w:r>
      <w:r w:rsidR="008E7845" w:rsidRPr="00235482">
        <w:rPr>
          <w:rFonts w:ascii="Times New Roman" w:hAnsi="Times New Roman" w:cs="Times New Roman"/>
          <w:sz w:val="24"/>
          <w:szCs w:val="24"/>
        </w:rPr>
        <w:t xml:space="preserve"> </w:t>
      </w:r>
      <w:r w:rsidRPr="00235482">
        <w:rPr>
          <w:rFonts w:ascii="Times New Roman" w:hAnsi="Times New Roman" w:cs="Times New Roman"/>
          <w:sz w:val="24"/>
          <w:szCs w:val="24"/>
        </w:rPr>
        <w:t xml:space="preserve">(Части) </w:t>
      </w:r>
      <w:r w:rsidR="008E7845" w:rsidRPr="00235482">
        <w:rPr>
          <w:rFonts w:ascii="Times New Roman" w:hAnsi="Times New Roman" w:cs="Times New Roman"/>
          <w:sz w:val="24"/>
          <w:szCs w:val="24"/>
        </w:rPr>
        <w:t>– это стяжавший Абсолют ИВО; э</w:t>
      </w:r>
      <w:r w:rsidR="00E47201" w:rsidRPr="00235482">
        <w:rPr>
          <w:rFonts w:ascii="Times New Roman" w:hAnsi="Times New Roman" w:cs="Times New Roman"/>
          <w:sz w:val="24"/>
          <w:szCs w:val="24"/>
        </w:rPr>
        <w:t xml:space="preserve">то </w:t>
      </w:r>
      <w:r w:rsidR="008E7845" w:rsidRPr="0023548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E7845" w:rsidRPr="00235482">
        <w:rPr>
          <w:rFonts w:ascii="Times New Roman" w:hAnsi="Times New Roman" w:cs="Times New Roman"/>
          <w:b/>
          <w:sz w:val="24"/>
          <w:szCs w:val="24"/>
        </w:rPr>
        <w:t>Синтеза</w:t>
      </w:r>
      <w:r w:rsidR="008E7845" w:rsidRPr="00235482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E47201" w:rsidRPr="00235482">
        <w:rPr>
          <w:rFonts w:ascii="Times New Roman" w:hAnsi="Times New Roman" w:cs="Times New Roman"/>
          <w:sz w:val="24"/>
          <w:szCs w:val="24"/>
        </w:rPr>
        <w:t xml:space="preserve">, являющий 4096 Частей Высоких Цельных Реальностей ИВО итогами реализации Профессиональных и Ипостасного </w:t>
      </w:r>
      <w:r w:rsidR="00E47201" w:rsidRPr="00235482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8E7845" w:rsidRPr="00235482">
        <w:rPr>
          <w:rFonts w:ascii="Times New Roman" w:hAnsi="Times New Roman" w:cs="Times New Roman"/>
          <w:sz w:val="24"/>
          <w:szCs w:val="24"/>
        </w:rPr>
        <w:t>ИВО</w:t>
      </w:r>
      <w:r w:rsidR="00E47201" w:rsidRPr="00235482">
        <w:rPr>
          <w:rFonts w:ascii="Times New Roman" w:hAnsi="Times New Roman" w:cs="Times New Roman"/>
          <w:sz w:val="24"/>
          <w:szCs w:val="24"/>
        </w:rPr>
        <w:t>.</w:t>
      </w:r>
      <w:r w:rsidR="003B7E40">
        <w:rPr>
          <w:rFonts w:ascii="Times New Roman" w:hAnsi="Times New Roman" w:cs="Times New Roman"/>
          <w:sz w:val="24"/>
          <w:szCs w:val="24"/>
        </w:rPr>
        <w:t xml:space="preserve"> </w:t>
      </w:r>
      <w:r w:rsidR="008E7845" w:rsidRPr="00235482">
        <w:rPr>
          <w:rFonts w:ascii="Times New Roman" w:hAnsi="Times New Roman" w:cs="Times New Roman"/>
          <w:b/>
          <w:sz w:val="24"/>
          <w:szCs w:val="24"/>
        </w:rPr>
        <w:t>Человек Мг Фа</w:t>
      </w:r>
      <w:r w:rsidR="008E7845" w:rsidRPr="00235482">
        <w:rPr>
          <w:rFonts w:ascii="Times New Roman" w:hAnsi="Times New Roman" w:cs="Times New Roman"/>
          <w:sz w:val="24"/>
          <w:szCs w:val="24"/>
        </w:rPr>
        <w:t xml:space="preserve"> – это стяжавший Абсолют Фа ИВО.</w:t>
      </w:r>
      <w:r w:rsidR="00C85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D09" w:rsidRDefault="00C85D09" w:rsidP="002354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D09">
        <w:rPr>
          <w:rFonts w:ascii="Times New Roman" w:hAnsi="Times New Roman" w:cs="Times New Roman"/>
          <w:sz w:val="24"/>
          <w:szCs w:val="24"/>
        </w:rPr>
        <w:t>Есть Части ВЦР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D09">
        <w:rPr>
          <w:rFonts w:ascii="Times New Roman" w:hAnsi="Times New Roman" w:cs="Times New Roman"/>
          <w:sz w:val="24"/>
          <w:szCs w:val="24"/>
        </w:rPr>
        <w:t xml:space="preserve"> </w:t>
      </w:r>
      <w:r w:rsidR="003B7E40">
        <w:rPr>
          <w:rFonts w:ascii="Times New Roman" w:hAnsi="Times New Roman" w:cs="Times New Roman"/>
          <w:sz w:val="24"/>
          <w:szCs w:val="24"/>
        </w:rPr>
        <w:t>м</w:t>
      </w:r>
      <w:r w:rsidRPr="00C85D09">
        <w:rPr>
          <w:rFonts w:ascii="Times New Roman" w:hAnsi="Times New Roman" w:cs="Times New Roman"/>
          <w:sz w:val="24"/>
          <w:szCs w:val="24"/>
        </w:rPr>
        <w:t xml:space="preserve">етагалактические. Есть Эталонные Части, а внутри </w:t>
      </w:r>
      <w:proofErr w:type="gramStart"/>
      <w:r w:rsidRPr="00C85D09">
        <w:rPr>
          <w:rFonts w:ascii="Times New Roman" w:hAnsi="Times New Roman" w:cs="Times New Roman"/>
          <w:sz w:val="24"/>
          <w:szCs w:val="24"/>
        </w:rPr>
        <w:t>Эталонных  есть</w:t>
      </w:r>
      <w:proofErr w:type="gramEnd"/>
      <w:r w:rsidRPr="00C85D09">
        <w:rPr>
          <w:rFonts w:ascii="Times New Roman" w:hAnsi="Times New Roman" w:cs="Times New Roman"/>
          <w:sz w:val="24"/>
          <w:szCs w:val="24"/>
        </w:rPr>
        <w:t xml:space="preserve"> Совершенные Части. </w:t>
      </w:r>
      <w:r>
        <w:rPr>
          <w:rFonts w:ascii="Times New Roman" w:hAnsi="Times New Roman" w:cs="Times New Roman"/>
          <w:sz w:val="24"/>
          <w:szCs w:val="24"/>
        </w:rPr>
        <w:t>Разная выразимость Частей – разный Синтез – разная Синтезность.</w:t>
      </w:r>
    </w:p>
    <w:p w:rsidR="00235482" w:rsidRDefault="00235482" w:rsidP="002354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4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1937" w:rsidRPr="00235482">
        <w:rPr>
          <w:rFonts w:ascii="Times New Roman" w:hAnsi="Times New Roman" w:cs="Times New Roman"/>
          <w:b/>
          <w:sz w:val="24"/>
          <w:szCs w:val="24"/>
        </w:rPr>
        <w:t>Посвящённый</w:t>
      </w:r>
      <w:r w:rsidR="00B01937" w:rsidRPr="00235482">
        <w:rPr>
          <w:rFonts w:ascii="Times New Roman" w:hAnsi="Times New Roman" w:cs="Times New Roman"/>
          <w:sz w:val="24"/>
          <w:szCs w:val="24"/>
        </w:rPr>
        <w:t xml:space="preserve"> </w:t>
      </w:r>
      <w:r w:rsidRPr="00235482">
        <w:rPr>
          <w:rFonts w:ascii="Times New Roman" w:hAnsi="Times New Roman" w:cs="Times New Roman"/>
          <w:sz w:val="24"/>
          <w:szCs w:val="24"/>
        </w:rPr>
        <w:t xml:space="preserve">(Посвящения) </w:t>
      </w:r>
      <w:r w:rsidR="00A547E1" w:rsidRPr="00235482">
        <w:rPr>
          <w:rFonts w:ascii="Times New Roman" w:hAnsi="Times New Roman" w:cs="Times New Roman"/>
          <w:b/>
          <w:sz w:val="24"/>
          <w:szCs w:val="24"/>
        </w:rPr>
        <w:t>являет</w:t>
      </w:r>
      <w:r w:rsidR="00B01937" w:rsidRPr="00235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CD2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B01937" w:rsidRPr="00235482">
        <w:rPr>
          <w:rFonts w:ascii="Times New Roman" w:hAnsi="Times New Roman" w:cs="Times New Roman"/>
          <w:b/>
          <w:sz w:val="24"/>
          <w:szCs w:val="24"/>
        </w:rPr>
        <w:t>концентраци</w:t>
      </w:r>
      <w:r w:rsidR="00D25CD2">
        <w:rPr>
          <w:rFonts w:ascii="Times New Roman" w:hAnsi="Times New Roman" w:cs="Times New Roman"/>
          <w:b/>
          <w:sz w:val="24"/>
          <w:szCs w:val="24"/>
        </w:rPr>
        <w:t>и</w:t>
      </w:r>
      <w:r w:rsidR="00B01937" w:rsidRPr="00235482">
        <w:rPr>
          <w:rFonts w:ascii="Times New Roman" w:hAnsi="Times New Roman" w:cs="Times New Roman"/>
          <w:sz w:val="24"/>
          <w:szCs w:val="24"/>
        </w:rPr>
        <w:t xml:space="preserve"> нескольких видов Материи и Изначально Вышестоящего Отца в целом. Он наделен Правами Созидания и Репликацией Синтеза ИВ Отца в управляющем владении всего во всём</w:t>
      </w:r>
      <w:r w:rsidR="00A547E1" w:rsidRPr="00235482">
        <w:rPr>
          <w:rFonts w:ascii="Times New Roman" w:hAnsi="Times New Roman" w:cs="Times New Roman"/>
          <w:sz w:val="24"/>
          <w:szCs w:val="24"/>
        </w:rPr>
        <w:t xml:space="preserve">. </w:t>
      </w:r>
      <w:r w:rsidR="009D2190" w:rsidRPr="00235482">
        <w:rPr>
          <w:rFonts w:ascii="Times New Roman" w:hAnsi="Times New Roman" w:cs="Times New Roman"/>
          <w:sz w:val="24"/>
          <w:szCs w:val="24"/>
        </w:rPr>
        <w:t>Посвящённому достаточно подумать, чтоб</w:t>
      </w:r>
      <w:r w:rsidR="00962CA3" w:rsidRPr="00235482">
        <w:rPr>
          <w:rFonts w:ascii="Times New Roman" w:hAnsi="Times New Roman" w:cs="Times New Roman"/>
          <w:sz w:val="24"/>
          <w:szCs w:val="24"/>
        </w:rPr>
        <w:t>ы</w:t>
      </w:r>
      <w:r w:rsidR="009D2190" w:rsidRPr="00235482">
        <w:rPr>
          <w:rFonts w:ascii="Times New Roman" w:hAnsi="Times New Roman" w:cs="Times New Roman"/>
          <w:sz w:val="24"/>
          <w:szCs w:val="24"/>
        </w:rPr>
        <w:t xml:space="preserve"> </w:t>
      </w:r>
      <w:r w:rsidR="00B01937" w:rsidRPr="00235482">
        <w:rPr>
          <w:rFonts w:ascii="Times New Roman" w:hAnsi="Times New Roman" w:cs="Times New Roman"/>
          <w:sz w:val="24"/>
          <w:szCs w:val="24"/>
        </w:rPr>
        <w:t>команда пробудилась концентрированным явлением Прав Созидания Посвящений</w:t>
      </w:r>
      <w:r w:rsidR="009D2190" w:rsidRPr="00235482">
        <w:rPr>
          <w:rFonts w:ascii="Times New Roman" w:hAnsi="Times New Roman" w:cs="Times New Roman"/>
          <w:sz w:val="24"/>
          <w:szCs w:val="24"/>
        </w:rPr>
        <w:t xml:space="preserve">, как ему надо. Он не внешне, а внутренне, силой мысли, </w:t>
      </w:r>
      <w:r w:rsidR="00B01937" w:rsidRPr="00235482">
        <w:rPr>
          <w:rFonts w:ascii="Times New Roman" w:hAnsi="Times New Roman" w:cs="Times New Roman"/>
          <w:sz w:val="24"/>
          <w:szCs w:val="24"/>
        </w:rPr>
        <w:t>В</w:t>
      </w:r>
      <w:r w:rsidR="009D2190" w:rsidRPr="00235482">
        <w:rPr>
          <w:rFonts w:ascii="Times New Roman" w:hAnsi="Times New Roman" w:cs="Times New Roman"/>
          <w:sz w:val="24"/>
          <w:szCs w:val="24"/>
        </w:rPr>
        <w:t xml:space="preserve">олей </w:t>
      </w:r>
      <w:r w:rsidR="00B01937" w:rsidRPr="00235482">
        <w:rPr>
          <w:rFonts w:ascii="Times New Roman" w:hAnsi="Times New Roman" w:cs="Times New Roman"/>
          <w:sz w:val="24"/>
          <w:szCs w:val="24"/>
        </w:rPr>
        <w:t xml:space="preserve">и Синтезом </w:t>
      </w:r>
      <w:r w:rsidR="009D2190" w:rsidRPr="00235482">
        <w:rPr>
          <w:rFonts w:ascii="Times New Roman" w:hAnsi="Times New Roman" w:cs="Times New Roman"/>
          <w:sz w:val="24"/>
          <w:szCs w:val="24"/>
        </w:rPr>
        <w:t>накрыва</w:t>
      </w:r>
      <w:r w:rsidR="00B01937" w:rsidRPr="00235482">
        <w:rPr>
          <w:rFonts w:ascii="Times New Roman" w:hAnsi="Times New Roman" w:cs="Times New Roman"/>
          <w:sz w:val="24"/>
          <w:szCs w:val="24"/>
        </w:rPr>
        <w:t>ет</w:t>
      </w:r>
      <w:r w:rsidR="009D2190" w:rsidRPr="00235482">
        <w:rPr>
          <w:rFonts w:ascii="Times New Roman" w:hAnsi="Times New Roman" w:cs="Times New Roman"/>
          <w:sz w:val="24"/>
          <w:szCs w:val="24"/>
        </w:rPr>
        <w:t xml:space="preserve"> команду</w:t>
      </w:r>
      <w:r w:rsidR="00B01937" w:rsidRPr="00235482">
        <w:rPr>
          <w:rFonts w:ascii="Times New Roman" w:hAnsi="Times New Roman" w:cs="Times New Roman"/>
          <w:sz w:val="24"/>
          <w:szCs w:val="24"/>
        </w:rPr>
        <w:t>,</w:t>
      </w:r>
      <w:r w:rsidR="009D2190" w:rsidRPr="00235482">
        <w:rPr>
          <w:rFonts w:ascii="Times New Roman" w:hAnsi="Times New Roman" w:cs="Times New Roman"/>
          <w:sz w:val="24"/>
          <w:szCs w:val="24"/>
        </w:rPr>
        <w:t xml:space="preserve"> и команда </w:t>
      </w:r>
      <w:r w:rsidR="00B01937" w:rsidRPr="00235482">
        <w:rPr>
          <w:rFonts w:ascii="Times New Roman" w:hAnsi="Times New Roman" w:cs="Times New Roman"/>
          <w:sz w:val="24"/>
          <w:szCs w:val="24"/>
        </w:rPr>
        <w:t>репликационно</w:t>
      </w:r>
      <w:r w:rsidR="009D2190" w:rsidRPr="00235482">
        <w:rPr>
          <w:rFonts w:ascii="Times New Roman" w:hAnsi="Times New Roman" w:cs="Times New Roman"/>
          <w:sz w:val="24"/>
          <w:szCs w:val="24"/>
        </w:rPr>
        <w:t xml:space="preserve"> воспринима</w:t>
      </w:r>
      <w:r w:rsidR="00B01937" w:rsidRPr="00235482">
        <w:rPr>
          <w:rFonts w:ascii="Times New Roman" w:hAnsi="Times New Roman" w:cs="Times New Roman"/>
          <w:sz w:val="24"/>
          <w:szCs w:val="24"/>
        </w:rPr>
        <w:t>ет</w:t>
      </w:r>
      <w:r w:rsidR="009D2190" w:rsidRPr="00235482">
        <w:rPr>
          <w:rFonts w:ascii="Times New Roman" w:hAnsi="Times New Roman" w:cs="Times New Roman"/>
          <w:sz w:val="24"/>
          <w:szCs w:val="24"/>
        </w:rPr>
        <w:t xml:space="preserve"> </w:t>
      </w:r>
      <w:r w:rsidR="00B01937" w:rsidRPr="00235482">
        <w:rPr>
          <w:rFonts w:ascii="Times New Roman" w:hAnsi="Times New Roman" w:cs="Times New Roman"/>
          <w:sz w:val="24"/>
          <w:szCs w:val="24"/>
        </w:rPr>
        <w:t>задачу</w:t>
      </w:r>
      <w:r w:rsidR="00962CA3" w:rsidRPr="00235482">
        <w:rPr>
          <w:rFonts w:ascii="Times New Roman" w:hAnsi="Times New Roman" w:cs="Times New Roman"/>
          <w:sz w:val="24"/>
          <w:szCs w:val="24"/>
        </w:rPr>
        <w:t xml:space="preserve"> созидания</w:t>
      </w:r>
      <w:r w:rsidR="00A547E1" w:rsidRPr="00235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482" w:rsidRDefault="00A547E1" w:rsidP="002354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548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Но</w:t>
      </w:r>
      <w:r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235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Посвящения Посвященного – это </w:t>
      </w:r>
      <w:r w:rsidR="00962CA3" w:rsidRPr="00D25CD2">
        <w:rPr>
          <w:rFonts w:ascii="Times New Roman" w:hAnsi="Times New Roman" w:cs="Times New Roman"/>
          <w:color w:val="000000"/>
          <w:sz w:val="24"/>
          <w:szCs w:val="24"/>
        </w:rPr>
        <w:t>первая</w:t>
      </w:r>
      <w:r w:rsidRPr="00D25C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глубина</w:t>
      </w:r>
      <w:r w:rsidR="003817ED" w:rsidRPr="0023548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54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Посвящения </w:t>
      </w:r>
      <w:r w:rsidRPr="00D25CD2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  <w:r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 это </w:t>
      </w:r>
      <w:r w:rsidRPr="00D25C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четвёртая</w:t>
      </w:r>
      <w:r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глубина.</w:t>
      </w:r>
      <w:r w:rsidR="003817ED"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AD1" w:rsidRPr="00235482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3817ED"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разные Посвящения </w:t>
      </w:r>
      <w:r w:rsidR="003817ED" w:rsidRPr="00D25C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разной глубиной</w:t>
      </w:r>
      <w:r w:rsidR="003817ED"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35482" w:rsidRDefault="00235482" w:rsidP="002354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48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35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7ED" w:rsidRPr="00235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 же самое </w:t>
      </w:r>
      <w:r w:rsidR="00D25C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397AEE" w:rsidRPr="00235482">
        <w:rPr>
          <w:rFonts w:ascii="Times New Roman" w:hAnsi="Times New Roman" w:cs="Times New Roman"/>
          <w:color w:val="000000"/>
          <w:sz w:val="24"/>
          <w:szCs w:val="24"/>
        </w:rPr>
        <w:t>Служащий</w:t>
      </w:r>
      <w:r w:rsidRPr="002354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A7501" w:rsidRPr="00235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AD1" w:rsidRPr="00D25CD2">
        <w:rPr>
          <w:rStyle w:val="a5"/>
          <w:rFonts w:ascii="Times New Roman" w:hAnsi="Times New Roman" w:cs="Times New Roman"/>
          <w:b w:val="0"/>
          <w:sz w:val="24"/>
          <w:szCs w:val="24"/>
        </w:rPr>
        <w:t>Статус</w:t>
      </w:r>
      <w:r w:rsidR="005D5AD1" w:rsidRPr="00235482">
        <w:rPr>
          <w:rStyle w:val="a5"/>
          <w:rFonts w:ascii="Times New Roman" w:hAnsi="Times New Roman" w:cs="Times New Roman"/>
          <w:sz w:val="24"/>
          <w:szCs w:val="24"/>
        </w:rPr>
        <w:t> </w:t>
      </w:r>
      <w:r w:rsidR="005D5AD1" w:rsidRPr="00235482">
        <w:rPr>
          <w:rFonts w:ascii="Times New Roman" w:hAnsi="Times New Roman" w:cs="Times New Roman"/>
          <w:sz w:val="24"/>
          <w:szCs w:val="24"/>
        </w:rPr>
        <w:t xml:space="preserve">– это умение легко и естественно </w:t>
      </w:r>
      <w:r w:rsidR="005D5AD1" w:rsidRPr="00D25CD2">
        <w:rPr>
          <w:rFonts w:ascii="Times New Roman" w:hAnsi="Times New Roman" w:cs="Times New Roman"/>
          <w:sz w:val="24"/>
          <w:szCs w:val="24"/>
        </w:rPr>
        <w:t>действовать видом материи</w:t>
      </w:r>
      <w:r w:rsidR="005D5AD1" w:rsidRPr="00235482">
        <w:rPr>
          <w:rFonts w:ascii="Times New Roman" w:hAnsi="Times New Roman" w:cs="Times New Roman"/>
          <w:sz w:val="24"/>
          <w:szCs w:val="24"/>
        </w:rPr>
        <w:t>. Координация человека и материи, внутренняя координация человека для материи, управление разными процессами созидания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482" w:rsidRDefault="00235482" w:rsidP="002354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482">
        <w:rPr>
          <w:rFonts w:ascii="Times New Roman" w:hAnsi="Times New Roman" w:cs="Times New Roman"/>
          <w:b/>
          <w:sz w:val="24"/>
          <w:szCs w:val="24"/>
        </w:rPr>
        <w:t>4.</w:t>
      </w:r>
      <w:r w:rsidRPr="00235482">
        <w:rPr>
          <w:rFonts w:ascii="Times New Roman" w:hAnsi="Times New Roman" w:cs="Times New Roman"/>
          <w:sz w:val="24"/>
          <w:szCs w:val="24"/>
        </w:rPr>
        <w:t xml:space="preserve"> </w:t>
      </w:r>
      <w:r w:rsidR="003A7501" w:rsidRPr="00235482">
        <w:rPr>
          <w:rFonts w:ascii="Times New Roman" w:hAnsi="Times New Roman" w:cs="Times New Roman"/>
          <w:sz w:val="24"/>
          <w:szCs w:val="24"/>
        </w:rPr>
        <w:t xml:space="preserve">Для Творящего Синтеза </w:t>
      </w:r>
      <w:r w:rsidR="003B7E40" w:rsidRPr="00235482">
        <w:rPr>
          <w:rFonts w:ascii="Times New Roman" w:hAnsi="Times New Roman" w:cs="Times New Roman"/>
          <w:sz w:val="24"/>
          <w:szCs w:val="24"/>
        </w:rPr>
        <w:t xml:space="preserve">Ипостаси </w:t>
      </w:r>
      <w:r w:rsidR="003A7501" w:rsidRPr="00235482">
        <w:rPr>
          <w:rFonts w:ascii="Times New Roman" w:hAnsi="Times New Roman" w:cs="Times New Roman"/>
          <w:sz w:val="24"/>
          <w:szCs w:val="24"/>
        </w:rPr>
        <w:t>всегда нужна деятельность</w:t>
      </w:r>
      <w:r w:rsidR="00397AEE" w:rsidRPr="00235482">
        <w:rPr>
          <w:rFonts w:ascii="Times New Roman" w:hAnsi="Times New Roman" w:cs="Times New Roman"/>
          <w:sz w:val="24"/>
          <w:szCs w:val="24"/>
        </w:rPr>
        <w:t>, которая</w:t>
      </w:r>
      <w:r w:rsidR="003A7501" w:rsidRPr="00235482">
        <w:rPr>
          <w:rFonts w:ascii="Times New Roman" w:hAnsi="Times New Roman" w:cs="Times New Roman"/>
          <w:sz w:val="24"/>
          <w:szCs w:val="24"/>
        </w:rPr>
        <w:t xml:space="preserve"> нацелена на новое</w:t>
      </w:r>
      <w:r>
        <w:rPr>
          <w:rFonts w:ascii="Times New Roman" w:hAnsi="Times New Roman" w:cs="Times New Roman"/>
          <w:sz w:val="24"/>
          <w:szCs w:val="24"/>
        </w:rPr>
        <w:t>, на поиск того, чего у вас нет</w:t>
      </w:r>
      <w:r w:rsidR="003A7501" w:rsidRPr="002354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A7501" w:rsidRPr="00235482">
        <w:rPr>
          <w:rFonts w:ascii="Times New Roman" w:hAnsi="Times New Roman" w:cs="Times New Roman"/>
          <w:sz w:val="24"/>
          <w:szCs w:val="24"/>
        </w:rPr>
        <w:t>ак только у вас появится эффект творчества</w:t>
      </w:r>
      <w:r w:rsidR="003B7E40">
        <w:rPr>
          <w:rFonts w:ascii="Times New Roman" w:hAnsi="Times New Roman" w:cs="Times New Roman"/>
          <w:sz w:val="24"/>
          <w:szCs w:val="24"/>
        </w:rPr>
        <w:t>,</w:t>
      </w:r>
      <w:r w:rsidR="003A7501" w:rsidRPr="00235482">
        <w:rPr>
          <w:rFonts w:ascii="Times New Roman" w:hAnsi="Times New Roman" w:cs="Times New Roman"/>
          <w:sz w:val="24"/>
          <w:szCs w:val="24"/>
        </w:rPr>
        <w:t xml:space="preserve"> </w:t>
      </w:r>
      <w:r w:rsidR="003B7E40" w:rsidRPr="00235482">
        <w:rPr>
          <w:rFonts w:ascii="Times New Roman" w:hAnsi="Times New Roman" w:cs="Times New Roman"/>
          <w:sz w:val="24"/>
          <w:szCs w:val="24"/>
        </w:rPr>
        <w:t xml:space="preserve">новизны </w:t>
      </w:r>
      <w:r w:rsidR="003A7501" w:rsidRPr="00235482">
        <w:rPr>
          <w:rFonts w:ascii="Times New Roman" w:hAnsi="Times New Roman" w:cs="Times New Roman"/>
          <w:sz w:val="24"/>
          <w:szCs w:val="24"/>
        </w:rPr>
        <w:t>в той деяте</w:t>
      </w:r>
      <w:r w:rsidR="003B7E40">
        <w:rPr>
          <w:rFonts w:ascii="Times New Roman" w:hAnsi="Times New Roman" w:cs="Times New Roman"/>
          <w:sz w:val="24"/>
          <w:szCs w:val="24"/>
        </w:rPr>
        <w:t xml:space="preserve">льности, которой вы занимаетесь </w:t>
      </w:r>
      <w:r w:rsidR="003A7501" w:rsidRPr="00235482">
        <w:rPr>
          <w:rFonts w:ascii="Times New Roman" w:hAnsi="Times New Roman" w:cs="Times New Roman"/>
          <w:sz w:val="24"/>
          <w:szCs w:val="24"/>
        </w:rPr>
        <w:t xml:space="preserve">– тогда возможен Творящий Синтез. </w:t>
      </w:r>
    </w:p>
    <w:p w:rsidR="00CC328C" w:rsidRDefault="00235482" w:rsidP="00CC32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48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Синтеза</w:t>
      </w:r>
      <w:r w:rsidR="00397AEE" w:rsidRPr="00235482">
        <w:rPr>
          <w:rFonts w:ascii="Times New Roman" w:hAnsi="Times New Roman" w:cs="Times New Roman"/>
          <w:sz w:val="24"/>
          <w:szCs w:val="24"/>
        </w:rPr>
        <w:t>.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Синтезность</w:t>
      </w:r>
      <w:r w:rsidR="00CC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вырабатывается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</w:t>
      </w:r>
      <w:r w:rsidR="00CC32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</w:t>
      </w:r>
      <w:r w:rsidR="00397AEE" w:rsidRPr="00235482">
        <w:rPr>
          <w:rFonts w:ascii="Times New Roman" w:hAnsi="Times New Roman" w:cs="Times New Roman"/>
          <w:sz w:val="24"/>
          <w:szCs w:val="24"/>
        </w:rPr>
        <w:t>. К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Синтез ты носишь и вырабатываешь Синтезность собой</w:t>
      </w:r>
      <w:r w:rsidRPr="00235482">
        <w:rPr>
          <w:rFonts w:ascii="Times New Roman" w:hAnsi="Times New Roman" w:cs="Times New Roman"/>
          <w:sz w:val="24"/>
          <w:szCs w:val="24"/>
        </w:rPr>
        <w:t>?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</w:t>
      </w:r>
      <w:r w:rsidR="00397AEE" w:rsidRPr="00235482">
        <w:rPr>
          <w:rFonts w:ascii="Times New Roman" w:hAnsi="Times New Roman" w:cs="Times New Roman"/>
          <w:sz w:val="24"/>
          <w:szCs w:val="24"/>
        </w:rPr>
        <w:t>С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интезностью и что к себе притягиваешь, а что притянуть не сможешь, потому что не накопилось достаточно Синтеза</w:t>
      </w:r>
      <w:r w:rsidR="00397AEE" w:rsidRPr="00235482">
        <w:rPr>
          <w:rFonts w:ascii="Times New Roman" w:hAnsi="Times New Roman" w:cs="Times New Roman"/>
          <w:sz w:val="24"/>
          <w:szCs w:val="24"/>
        </w:rPr>
        <w:t xml:space="preserve"> или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AEE" w:rsidRPr="00235482">
        <w:rPr>
          <w:rFonts w:ascii="Times New Roman" w:hAnsi="Times New Roman" w:cs="Times New Roman"/>
          <w:sz w:val="24"/>
          <w:szCs w:val="24"/>
        </w:rPr>
        <w:t>н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ужны</w:t>
      </w:r>
      <w:r w:rsidR="00397AEE" w:rsidRPr="00235482">
        <w:rPr>
          <w:rFonts w:ascii="Times New Roman" w:hAnsi="Times New Roman" w:cs="Times New Roman"/>
          <w:sz w:val="24"/>
          <w:szCs w:val="24"/>
        </w:rPr>
        <w:t>х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482">
        <w:rPr>
          <w:rFonts w:ascii="Times New Roman" w:hAnsi="Times New Roman" w:cs="Times New Roman"/>
          <w:sz w:val="24"/>
          <w:szCs w:val="24"/>
        </w:rPr>
        <w:t xml:space="preserve">эталонных 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r w:rsidR="00397AEE" w:rsidRPr="00235482">
        <w:rPr>
          <w:rFonts w:ascii="Times New Roman" w:hAnsi="Times New Roman" w:cs="Times New Roman"/>
          <w:sz w:val="24"/>
          <w:szCs w:val="24"/>
        </w:rPr>
        <w:t>ей</w:t>
      </w:r>
      <w:r w:rsidR="00397AEE" w:rsidRPr="0023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Синтезе. </w:t>
      </w:r>
      <w:r w:rsidRPr="00235482">
        <w:rPr>
          <w:rFonts w:ascii="Times New Roman" w:hAnsi="Times New Roman" w:cs="Times New Roman"/>
          <w:sz w:val="24"/>
          <w:szCs w:val="24"/>
        </w:rPr>
        <w:t xml:space="preserve">Применение эталонов Око идёт Мудростью. –  Синтезность состоит из Совершенств Мудрости. Синтезность – это </w:t>
      </w:r>
      <w:r w:rsidR="003B7E40">
        <w:rPr>
          <w:rFonts w:ascii="Times New Roman" w:hAnsi="Times New Roman" w:cs="Times New Roman"/>
          <w:sz w:val="24"/>
          <w:szCs w:val="24"/>
        </w:rPr>
        <w:t>всегда</w:t>
      </w:r>
      <w:r w:rsidRPr="00235482">
        <w:rPr>
          <w:rFonts w:ascii="Times New Roman" w:hAnsi="Times New Roman" w:cs="Times New Roman"/>
          <w:sz w:val="24"/>
          <w:szCs w:val="24"/>
        </w:rPr>
        <w:t xml:space="preserve"> найти шаг дальше даже при достигнутом Совершенстве.</w:t>
      </w:r>
    </w:p>
    <w:p w:rsidR="00F069B9" w:rsidRDefault="00F069B9" w:rsidP="00F06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E40">
        <w:rPr>
          <w:rFonts w:ascii="Times New Roman" w:hAnsi="Times New Roman" w:cs="Times New Roman"/>
          <w:sz w:val="24"/>
          <w:szCs w:val="24"/>
        </w:rPr>
        <w:t>Синтезность - это Любовь.</w:t>
      </w:r>
      <w:r>
        <w:rPr>
          <w:rFonts w:ascii="Times New Roman" w:hAnsi="Times New Roman" w:cs="Times New Roman"/>
          <w:sz w:val="24"/>
          <w:szCs w:val="24"/>
        </w:rPr>
        <w:t xml:space="preserve"> И Синтезность действует Огнём и Синтезом, но объединение </w:t>
      </w:r>
      <w:r w:rsidR="003B7E4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происходит Силой Любви</w:t>
      </w:r>
      <w:r w:rsidRPr="00F069B9">
        <w:rPr>
          <w:rFonts w:ascii="Times New Roman" w:hAnsi="Times New Roman" w:cs="Times New Roman"/>
          <w:sz w:val="24"/>
          <w:szCs w:val="24"/>
        </w:rPr>
        <w:t>.</w:t>
      </w:r>
    </w:p>
    <w:p w:rsidR="00F069B9" w:rsidRPr="00F069B9" w:rsidRDefault="00C85D09" w:rsidP="00CC32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F069B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вхождения в Синтезность</w:t>
      </w:r>
      <w:r w:rsidR="00F069B9">
        <w:rPr>
          <w:rFonts w:ascii="Times New Roman" w:hAnsi="Times New Roman" w:cs="Times New Roman"/>
          <w:sz w:val="24"/>
          <w:szCs w:val="24"/>
        </w:rPr>
        <w:t xml:space="preserve"> множество, например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7E40">
        <w:rPr>
          <w:rFonts w:ascii="Times New Roman" w:hAnsi="Times New Roman" w:cs="Times New Roman"/>
          <w:sz w:val="24"/>
          <w:szCs w:val="24"/>
        </w:rPr>
        <w:t xml:space="preserve"> </w:t>
      </w:r>
      <w:r w:rsidR="003B7E40" w:rsidRPr="00F069B9">
        <w:rPr>
          <w:rFonts w:ascii="Times New Roman" w:hAnsi="Times New Roman" w:cs="Times New Roman"/>
          <w:sz w:val="24"/>
          <w:szCs w:val="24"/>
        </w:rPr>
        <w:t>синтезирование разных видов Огня</w:t>
      </w:r>
      <w:r w:rsidR="003B7E40">
        <w:rPr>
          <w:rFonts w:ascii="Times New Roman" w:hAnsi="Times New Roman" w:cs="Times New Roman"/>
          <w:sz w:val="24"/>
          <w:szCs w:val="24"/>
        </w:rPr>
        <w:t>; п</w:t>
      </w:r>
      <w:r w:rsidR="00CC328C" w:rsidRPr="00CC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синтеза </w:t>
      </w:r>
      <w:proofErr w:type="gramStart"/>
      <w:r w:rsidR="00CC328C" w:rsidRPr="00CC328C">
        <w:rPr>
          <w:rFonts w:ascii="Times New Roman" w:hAnsi="Times New Roman" w:cs="Times New Roman"/>
          <w:sz w:val="24"/>
          <w:szCs w:val="24"/>
        </w:rPr>
        <w:t>ВЦР</w:t>
      </w:r>
      <w:bookmarkStart w:id="0" w:name="_GoBack"/>
      <w:bookmarkEnd w:id="0"/>
      <w:r w:rsidR="00CC328C" w:rsidRPr="00CC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proofErr w:type="gramEnd"/>
      <w:r w:rsidR="00CC328C" w:rsidRPr="00CC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вырабатывается Синтезность</w:t>
      </w:r>
      <w:r w:rsidR="003B7E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328C" w:rsidRPr="00CC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E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C328C" w:rsidRPr="00CC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</w:t>
      </w:r>
      <w:r w:rsidR="00CC328C" w:rsidRPr="00CC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ими действовать. </w:t>
      </w:r>
      <w:r w:rsidRPr="00C85D09">
        <w:rPr>
          <w:rFonts w:ascii="Times New Roman" w:hAnsi="Times New Roman" w:cs="Times New Roman"/>
          <w:sz w:val="24"/>
          <w:szCs w:val="24"/>
        </w:rPr>
        <w:t xml:space="preserve">Синтез 16-ти научных подготовок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85D09">
        <w:rPr>
          <w:rFonts w:ascii="Times New Roman" w:hAnsi="Times New Roman" w:cs="Times New Roman"/>
          <w:sz w:val="24"/>
          <w:szCs w:val="24"/>
        </w:rPr>
        <w:t>Синтезност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85D09">
        <w:rPr>
          <w:rFonts w:ascii="Times New Roman" w:hAnsi="Times New Roman" w:cs="Times New Roman"/>
          <w:sz w:val="24"/>
          <w:szCs w:val="24"/>
        </w:rPr>
        <w:t xml:space="preserve"> ракурсом МАН</w:t>
      </w:r>
      <w:r w:rsidR="003B7E40">
        <w:rPr>
          <w:rFonts w:ascii="Times New Roman" w:hAnsi="Times New Roman" w:cs="Times New Roman"/>
          <w:sz w:val="24"/>
          <w:szCs w:val="24"/>
        </w:rPr>
        <w:t xml:space="preserve">. </w:t>
      </w:r>
      <w:r w:rsidR="00F069B9">
        <w:rPr>
          <w:rFonts w:ascii="Times New Roman" w:hAnsi="Times New Roman" w:cs="Times New Roman"/>
          <w:sz w:val="24"/>
          <w:szCs w:val="24"/>
        </w:rPr>
        <w:t>…</w:t>
      </w:r>
    </w:p>
    <w:p w:rsidR="00C85D09" w:rsidRDefault="00C85D09" w:rsidP="00CC32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2190" w:rsidRPr="009D2190" w:rsidRDefault="00C85D09" w:rsidP="003B7E40">
      <w:pPr>
        <w:spacing w:after="0" w:line="240" w:lineRule="auto"/>
        <w:ind w:firstLine="567"/>
        <w:contextualSpacing/>
        <w:jc w:val="both"/>
        <w:rPr>
          <w:sz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 </w:t>
      </w:r>
      <w:r>
        <w:rPr>
          <w:rFonts w:ascii="Times New Roman" w:hAnsi="Times New Roman" w:cs="Times New Roman"/>
          <w:b/>
          <w:sz w:val="24"/>
          <w:szCs w:val="24"/>
        </w:rPr>
        <w:t>Синтезность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B7E40">
        <w:rPr>
          <w:rFonts w:ascii="Times New Roman" w:hAnsi="Times New Roman" w:cs="Times New Roman"/>
          <w:sz w:val="24"/>
          <w:szCs w:val="24"/>
        </w:rPr>
        <w:t>стал профессионалом</w:t>
      </w:r>
      <w:r>
        <w:rPr>
          <w:rFonts w:ascii="Times New Roman" w:hAnsi="Times New Roman" w:cs="Times New Roman"/>
          <w:sz w:val="24"/>
          <w:szCs w:val="24"/>
        </w:rPr>
        <w:t xml:space="preserve"> в Науке, напиши статью на научную тему.</w:t>
      </w:r>
    </w:p>
    <w:sectPr w:rsidR="009D2190" w:rsidRPr="009D2190" w:rsidSect="0040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873"/>
    <w:multiLevelType w:val="hybridMultilevel"/>
    <w:tmpl w:val="23B2C406"/>
    <w:lvl w:ilvl="0" w:tplc="D4A412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</w:lvl>
    <w:lvl w:ilvl="2" w:tplc="0419001B">
      <w:start w:val="1"/>
      <w:numFmt w:val="lowerRoman"/>
      <w:lvlText w:val="%3."/>
      <w:lvlJc w:val="right"/>
      <w:pPr>
        <w:ind w:left="2195" w:hanging="180"/>
      </w:pPr>
    </w:lvl>
    <w:lvl w:ilvl="3" w:tplc="0419000F">
      <w:start w:val="1"/>
      <w:numFmt w:val="decimal"/>
      <w:lvlText w:val="%4."/>
      <w:lvlJc w:val="left"/>
      <w:pPr>
        <w:ind w:left="2915" w:hanging="360"/>
      </w:pPr>
    </w:lvl>
    <w:lvl w:ilvl="4" w:tplc="04190019">
      <w:start w:val="1"/>
      <w:numFmt w:val="lowerLetter"/>
      <w:lvlText w:val="%5."/>
      <w:lvlJc w:val="left"/>
      <w:pPr>
        <w:ind w:left="3635" w:hanging="360"/>
      </w:pPr>
    </w:lvl>
    <w:lvl w:ilvl="5" w:tplc="0419001B">
      <w:start w:val="1"/>
      <w:numFmt w:val="lowerRoman"/>
      <w:lvlText w:val="%6."/>
      <w:lvlJc w:val="right"/>
      <w:pPr>
        <w:ind w:left="4355" w:hanging="180"/>
      </w:pPr>
    </w:lvl>
    <w:lvl w:ilvl="6" w:tplc="0419000F">
      <w:start w:val="1"/>
      <w:numFmt w:val="decimal"/>
      <w:lvlText w:val="%7."/>
      <w:lvlJc w:val="left"/>
      <w:pPr>
        <w:ind w:left="5075" w:hanging="360"/>
      </w:pPr>
    </w:lvl>
    <w:lvl w:ilvl="7" w:tplc="04190019">
      <w:start w:val="1"/>
      <w:numFmt w:val="lowerLetter"/>
      <w:lvlText w:val="%8."/>
      <w:lvlJc w:val="left"/>
      <w:pPr>
        <w:ind w:left="5795" w:hanging="360"/>
      </w:pPr>
    </w:lvl>
    <w:lvl w:ilvl="8" w:tplc="0419001B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color w:val="C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49"/>
    <w:rsid w:val="0007761C"/>
    <w:rsid w:val="002056AE"/>
    <w:rsid w:val="00235482"/>
    <w:rsid w:val="003817ED"/>
    <w:rsid w:val="00397AEE"/>
    <w:rsid w:val="003A7501"/>
    <w:rsid w:val="003B7E40"/>
    <w:rsid w:val="00406A5A"/>
    <w:rsid w:val="005D5AD1"/>
    <w:rsid w:val="008E7845"/>
    <w:rsid w:val="00962CA3"/>
    <w:rsid w:val="009D2190"/>
    <w:rsid w:val="00A02973"/>
    <w:rsid w:val="00A37106"/>
    <w:rsid w:val="00A547E1"/>
    <w:rsid w:val="00B01937"/>
    <w:rsid w:val="00C85D09"/>
    <w:rsid w:val="00CC328C"/>
    <w:rsid w:val="00D25CD2"/>
    <w:rsid w:val="00D81B49"/>
    <w:rsid w:val="00E47201"/>
    <w:rsid w:val="00F069B9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F01B"/>
  <w15:chartTrackingRefBased/>
  <w15:docId w15:val="{904084FE-DF51-43DA-97B7-F08781E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190"/>
    <w:rPr>
      <w:i/>
      <w:iCs/>
    </w:rPr>
  </w:style>
  <w:style w:type="character" w:styleId="a5">
    <w:name w:val="Strong"/>
    <w:basedOn w:val="a0"/>
    <w:uiPriority w:val="22"/>
    <w:qFormat/>
    <w:rsid w:val="009D2190"/>
    <w:rPr>
      <w:b/>
      <w:bCs/>
    </w:rPr>
  </w:style>
  <w:style w:type="paragraph" w:styleId="a6">
    <w:name w:val="List Paragraph"/>
    <w:basedOn w:val="a"/>
    <w:uiPriority w:val="34"/>
    <w:qFormat/>
    <w:rsid w:val="009D2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8"/>
    <w:uiPriority w:val="1"/>
    <w:locked/>
    <w:rsid w:val="00E47201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E4720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F069B9"/>
    <w:rPr>
      <w:color w:val="0563C1" w:themeColor="hyperlink"/>
      <w:u w:val="single"/>
    </w:rPr>
  </w:style>
  <w:style w:type="character" w:customStyle="1" w:styleId="-">
    <w:name w:val="Интернет-ссылка"/>
    <w:rsid w:val="00406A5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qa-59@yandex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</dc:creator>
  <cp:keywords/>
  <dc:description/>
  <cp:lastModifiedBy>Чернова Ольга</cp:lastModifiedBy>
  <cp:revision>6</cp:revision>
  <dcterms:created xsi:type="dcterms:W3CDTF">2020-02-24T09:29:00Z</dcterms:created>
  <dcterms:modified xsi:type="dcterms:W3CDTF">2020-02-24T16:42:00Z</dcterms:modified>
</cp:coreProperties>
</file>